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54" w:rsidRPr="00EE3C88" w:rsidRDefault="005B3454" w:rsidP="005B3454">
      <w:pPr>
        <w:pStyle w:val="Intestazione"/>
        <w:jc w:val="center"/>
        <w:rPr>
          <w:lang w:val="en-US"/>
        </w:rPr>
      </w:pPr>
      <w:r w:rsidRPr="003B7921">
        <w:rPr>
          <w:noProof/>
          <w:sz w:val="28"/>
          <w:szCs w:val="28"/>
        </w:rPr>
        <w:drawing>
          <wp:inline distT="0" distB="0" distL="0" distR="0">
            <wp:extent cx="5596128" cy="686768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11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54" w:rsidRDefault="005B3454" w:rsidP="005B3454">
      <w:pPr>
        <w:pStyle w:val="Testonormale1"/>
        <w:ind w:right="-1"/>
        <w:jc w:val="center"/>
        <w:rPr>
          <w:rFonts w:ascii="Tahoma" w:hAnsi="Tahoma" w:cs="Tahoma"/>
          <w:b/>
          <w:sz w:val="28"/>
          <w:szCs w:val="28"/>
        </w:rPr>
      </w:pPr>
      <w:r w:rsidRPr="001F5285">
        <w:rPr>
          <w:rFonts w:ascii="Tahoma" w:hAnsi="Tahoma" w:cs="Tahoma"/>
          <w:sz w:val="16"/>
          <w:szCs w:val="16"/>
        </w:rPr>
        <w:t>MINISTERO DELL’ISTRUZIONE DELL’UNIVERSITA’ E DELLA RICERCA – USR LAZIO</w:t>
      </w:r>
    </w:p>
    <w:p w:rsidR="005B3454" w:rsidRPr="00565C1A" w:rsidRDefault="005B3454" w:rsidP="005B3454">
      <w:pPr>
        <w:pStyle w:val="Testonormale1"/>
        <w:ind w:right="-1"/>
        <w:jc w:val="center"/>
        <w:rPr>
          <w:rFonts w:ascii="Tahoma" w:hAnsi="Tahoma" w:cs="Tahoma"/>
          <w:b/>
          <w:sz w:val="28"/>
          <w:szCs w:val="28"/>
        </w:rPr>
      </w:pPr>
      <w:r w:rsidRPr="00565C1A">
        <w:rPr>
          <w:rFonts w:ascii="Tahoma" w:hAnsi="Tahoma" w:cs="Tahoma"/>
          <w:b/>
          <w:sz w:val="28"/>
          <w:szCs w:val="28"/>
        </w:rPr>
        <w:t>ISTITUTO DI ISTRUZIONE SUPERIORE “S. BENEDETTO”</w:t>
      </w:r>
    </w:p>
    <w:p w:rsidR="005B3454" w:rsidRPr="00565C1A" w:rsidRDefault="005B3454" w:rsidP="005B3454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</w:rPr>
      </w:pPr>
      <w:r w:rsidRPr="00565C1A">
        <w:rPr>
          <w:rFonts w:ascii="Tahoma" w:hAnsi="Tahoma" w:cs="Tahoma"/>
          <w:b/>
          <w:sz w:val="16"/>
          <w:szCs w:val="16"/>
        </w:rPr>
        <w:t>IST. PROF. LE DI STATO</w:t>
      </w:r>
      <w:r>
        <w:rPr>
          <w:rFonts w:ascii="Tahoma" w:hAnsi="Tahoma" w:cs="Tahoma"/>
          <w:b/>
          <w:sz w:val="16"/>
          <w:szCs w:val="16"/>
        </w:rPr>
        <w:t xml:space="preserve"> – INDIRIZZI: </w:t>
      </w:r>
      <w:r w:rsidRPr="00565C1A">
        <w:rPr>
          <w:rFonts w:ascii="Tahoma" w:hAnsi="Tahoma" w:cs="Tahoma"/>
          <w:b/>
          <w:sz w:val="16"/>
          <w:szCs w:val="16"/>
        </w:rPr>
        <w:t>ENOGASTRONOMIA E L’OSPITALITA’ ALBERGHIERA</w:t>
      </w:r>
      <w:r>
        <w:rPr>
          <w:rFonts w:ascii="Tahoma" w:hAnsi="Tahoma" w:cs="Tahoma"/>
          <w:b/>
          <w:sz w:val="16"/>
          <w:szCs w:val="16"/>
        </w:rPr>
        <w:t xml:space="preserve"> – MANUTENZIONE ED ASSISTENZA TECNICA- PRODUZIONI INDUSTRIALI PER IL MADE IN ITALY – SERVIZI PER LA SANITA’ E L’ASSISTENZA SOCIALE</w:t>
      </w:r>
      <w:r w:rsidRPr="00565C1A">
        <w:rPr>
          <w:rFonts w:ascii="Tahoma" w:hAnsi="Tahoma" w:cs="Tahoma"/>
          <w:b/>
          <w:sz w:val="16"/>
          <w:szCs w:val="16"/>
        </w:rPr>
        <w:t xml:space="preserve"> – </w:t>
      </w:r>
      <w:r>
        <w:rPr>
          <w:rFonts w:ascii="Tahoma" w:hAnsi="Tahoma" w:cs="Tahoma"/>
          <w:b/>
          <w:sz w:val="16"/>
          <w:szCs w:val="16"/>
        </w:rPr>
        <w:t xml:space="preserve"> GESTIONE DELLE ACQUE E RISANAMENTO AMBIENTALE – AGRICOLTURA E SVILUPPO RURALE – SERVIZI COMMERCIALI</w:t>
      </w:r>
    </w:p>
    <w:p w:rsidR="005B3454" w:rsidRPr="00565C1A" w:rsidRDefault="005B3454" w:rsidP="005B3454">
      <w:pPr>
        <w:pStyle w:val="Testonormale1"/>
        <w:ind w:right="-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Via Berlino, 2 </w:t>
      </w:r>
      <w:r w:rsidRPr="00565C1A">
        <w:rPr>
          <w:rFonts w:ascii="Tahoma" w:hAnsi="Tahoma" w:cs="Tahoma"/>
          <w:sz w:val="16"/>
          <w:szCs w:val="16"/>
        </w:rPr>
        <w:t xml:space="preserve"> –  03043 CASSINO Tel. 0776/300026</w:t>
      </w:r>
      <w:r>
        <w:rPr>
          <w:rFonts w:ascii="Tahoma" w:hAnsi="Tahoma" w:cs="Tahoma"/>
          <w:sz w:val="16"/>
          <w:szCs w:val="16"/>
        </w:rPr>
        <w:t>/21733</w:t>
      </w:r>
      <w:r w:rsidRPr="00565C1A">
        <w:rPr>
          <w:rFonts w:ascii="Tahoma" w:hAnsi="Tahoma" w:cs="Tahoma"/>
          <w:sz w:val="16"/>
          <w:szCs w:val="16"/>
        </w:rPr>
        <w:t xml:space="preserve">  - Fax 0776/3</w:t>
      </w:r>
      <w:r>
        <w:rPr>
          <w:rFonts w:ascii="Tahoma" w:hAnsi="Tahoma" w:cs="Tahoma"/>
          <w:sz w:val="16"/>
          <w:szCs w:val="16"/>
        </w:rPr>
        <w:t>25342</w:t>
      </w:r>
    </w:p>
    <w:p w:rsidR="005B3454" w:rsidRDefault="005B3454" w:rsidP="005B3454">
      <w:pPr>
        <w:pStyle w:val="Testonormale1"/>
        <w:ind w:right="-1"/>
        <w:jc w:val="center"/>
        <w:rPr>
          <w:rFonts w:ascii="Tahoma" w:hAnsi="Tahoma" w:cs="Tahoma"/>
          <w:b/>
          <w:sz w:val="16"/>
          <w:szCs w:val="16"/>
          <w:lang w:val="en-US"/>
        </w:rPr>
      </w:pPr>
      <w:r w:rsidRPr="00565C1A">
        <w:rPr>
          <w:rFonts w:ascii="Tahoma" w:hAnsi="Tahoma" w:cs="Tahoma"/>
          <w:b/>
          <w:sz w:val="16"/>
          <w:szCs w:val="16"/>
          <w:lang w:val="en-US"/>
        </w:rPr>
        <w:t>C.M.  FRIS007004</w:t>
      </w:r>
      <w:r w:rsidRPr="00565C1A">
        <w:rPr>
          <w:rFonts w:ascii="Tahoma" w:hAnsi="Tahoma" w:cs="Tahoma"/>
          <w:sz w:val="16"/>
          <w:szCs w:val="16"/>
          <w:lang w:val="en-US"/>
        </w:rPr>
        <w:t xml:space="preserve">  e-mail:  </w:t>
      </w:r>
      <w:hyperlink r:id="rId5" w:history="1">
        <w:r w:rsidRPr="00565C1A">
          <w:rPr>
            <w:rStyle w:val="Collegamentoipertestuale"/>
            <w:rFonts w:ascii="Tahoma" w:hAnsi="Tahoma" w:cs="Tahoma"/>
            <w:sz w:val="16"/>
            <w:szCs w:val="16"/>
            <w:lang w:val="en-US"/>
          </w:rPr>
          <w:t>fris007004@istruzione.it</w:t>
        </w:r>
      </w:hyperlink>
      <w:r w:rsidRPr="00565C1A">
        <w:rPr>
          <w:rFonts w:ascii="Tahoma" w:hAnsi="Tahoma" w:cs="Tahoma"/>
          <w:sz w:val="16"/>
          <w:szCs w:val="16"/>
          <w:lang w:val="en-US"/>
        </w:rPr>
        <w:t xml:space="preserve"> </w:t>
      </w:r>
      <w:r w:rsidRPr="00565C1A">
        <w:rPr>
          <w:rFonts w:ascii="Tahoma" w:hAnsi="Tahoma" w:cs="Tahoma"/>
          <w:b/>
          <w:sz w:val="16"/>
          <w:szCs w:val="16"/>
          <w:lang w:val="en-US"/>
        </w:rPr>
        <w:t>C.F. 90012980604</w:t>
      </w:r>
    </w:p>
    <w:p w:rsidR="005B3454" w:rsidRPr="005B3454" w:rsidRDefault="005B3454" w:rsidP="005B345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B3454" w:rsidRPr="005B3454" w:rsidRDefault="005B3454" w:rsidP="005B345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B3454" w:rsidRPr="00FA2FD6" w:rsidRDefault="005B3454" w:rsidP="005B3454">
      <w:pPr>
        <w:pStyle w:val="Normale0"/>
        <w:ind w:left="4968"/>
        <w:rPr>
          <w:lang w:val="en-US"/>
        </w:rPr>
      </w:pPr>
    </w:p>
    <w:p w:rsidR="005B3454" w:rsidRPr="00FA2FD6" w:rsidRDefault="005B3454" w:rsidP="005B3454">
      <w:pPr>
        <w:pStyle w:val="Normale0"/>
        <w:ind w:left="720"/>
        <w:rPr>
          <w:lang w:val="en-US"/>
        </w:rPr>
      </w:pPr>
    </w:p>
    <w:p w:rsidR="005B3454" w:rsidRPr="005B3454" w:rsidRDefault="005B3454" w:rsidP="005B345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B3454" w:rsidRPr="005B3454" w:rsidRDefault="005B3454" w:rsidP="005B345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B3454" w:rsidRPr="005B3454" w:rsidRDefault="005B3454" w:rsidP="005B345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5B3454" w:rsidRPr="005B3454" w:rsidRDefault="005B3454" w:rsidP="005B3454">
      <w:pPr>
        <w:autoSpaceDE w:val="0"/>
        <w:autoSpaceDN w:val="0"/>
        <w:adjustRightInd w:val="0"/>
        <w:jc w:val="center"/>
        <w:rPr>
          <w:b/>
        </w:rPr>
      </w:pPr>
      <w:r w:rsidRPr="005B3454">
        <w:rPr>
          <w:b/>
        </w:rPr>
        <w:t>DICHIARAZIONE DI CONSENSO</w:t>
      </w:r>
    </w:p>
    <w:p w:rsidR="005B3454" w:rsidRPr="005B3454" w:rsidRDefault="005B3454" w:rsidP="005B3454">
      <w:pPr>
        <w:autoSpaceDE w:val="0"/>
        <w:autoSpaceDN w:val="0"/>
        <w:adjustRightInd w:val="0"/>
        <w:jc w:val="both"/>
        <w:rPr>
          <w:b/>
        </w:rPr>
      </w:pPr>
    </w:p>
    <w:p w:rsidR="005B3454" w:rsidRPr="005B3454" w:rsidRDefault="005B3454" w:rsidP="005B3454">
      <w:pPr>
        <w:pStyle w:val="NormaleWeb"/>
        <w:rPr>
          <w:b/>
        </w:rPr>
      </w:pPr>
      <w:r w:rsidRPr="005B3454">
        <w:rPr>
          <w:b/>
        </w:rPr>
        <w:t xml:space="preserve">AUTORIZZAZIONE AD ATTUARE LA PROGRAMMAZIONE DIFFERENZIATA </w:t>
      </w:r>
    </w:p>
    <w:p w:rsidR="005B3454" w:rsidRPr="005B3454" w:rsidRDefault="005B3454" w:rsidP="005B3454">
      <w:pPr>
        <w:autoSpaceDE w:val="0"/>
        <w:autoSpaceDN w:val="0"/>
        <w:adjustRightInd w:val="0"/>
        <w:jc w:val="both"/>
        <w:rPr>
          <w:szCs w:val="20"/>
        </w:rPr>
      </w:pPr>
    </w:p>
    <w:p w:rsidR="005B3454" w:rsidRPr="005B3454" w:rsidRDefault="005B3454" w:rsidP="005B3454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5B3454">
        <w:rPr>
          <w:szCs w:val="20"/>
        </w:rPr>
        <w:t xml:space="preserve">I/Il/la sottoscritti/o/a ………………………………… genitori/padre/madre/tutore dell’alunno/a iscritto/a alla classe ………… </w:t>
      </w:r>
      <w:r w:rsidRPr="005B3454">
        <w:rPr>
          <w:color w:val="000000"/>
          <w:szCs w:val="20"/>
        </w:rPr>
        <w:t>sez. ………….. dell’indirizzo ………………………………………………... dell’Istituto di Istruzione Secondaria Superiore “</w:t>
      </w:r>
      <w:r>
        <w:rPr>
          <w:color w:val="000000"/>
          <w:szCs w:val="20"/>
        </w:rPr>
        <w:t>San Benedetto” di Cassino</w:t>
      </w:r>
      <w:r w:rsidRPr="005B3454">
        <w:rPr>
          <w:color w:val="000000"/>
          <w:szCs w:val="20"/>
        </w:rPr>
        <w:t>,</w:t>
      </w:r>
    </w:p>
    <w:p w:rsidR="005B3454" w:rsidRPr="005B3454" w:rsidRDefault="005B3454" w:rsidP="005B3454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5B3454">
        <w:rPr>
          <w:color w:val="000000"/>
          <w:szCs w:val="20"/>
        </w:rPr>
        <w:t>visto e preso atto delle disposizioni di cui all’ O.M. n 90 del 21.05.2001 articolo 15 comma 4 e 5;</w:t>
      </w:r>
    </w:p>
    <w:p w:rsidR="005B3454" w:rsidRPr="005B3454" w:rsidRDefault="005B3454" w:rsidP="005B3454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5B3454">
        <w:rPr>
          <w:color w:val="000000"/>
          <w:szCs w:val="20"/>
        </w:rPr>
        <w:t xml:space="preserve">verificata la proposta del Consiglio di Classe in merito alle opportunità di svolgere una programmazione differenziata adeguata alle potenzialità dell’alunno sulla base della diagnosi </w:t>
      </w:r>
      <w:r>
        <w:rPr>
          <w:color w:val="000000"/>
          <w:szCs w:val="20"/>
        </w:rPr>
        <w:t>funzionale, del PDF e del PEI.</w:t>
      </w:r>
    </w:p>
    <w:p w:rsidR="005B3454" w:rsidRPr="005B3454" w:rsidRDefault="005B3454" w:rsidP="005B3454">
      <w:pPr>
        <w:autoSpaceDE w:val="0"/>
        <w:autoSpaceDN w:val="0"/>
        <w:adjustRightInd w:val="0"/>
        <w:jc w:val="center"/>
        <w:rPr>
          <w:color w:val="000000"/>
          <w:szCs w:val="16"/>
        </w:rPr>
      </w:pPr>
      <w:r w:rsidRPr="005B3454">
        <w:rPr>
          <w:color w:val="000000"/>
          <w:szCs w:val="16"/>
        </w:rPr>
        <w:t>AUTORIZZANO/A</w:t>
      </w:r>
    </w:p>
    <w:p w:rsidR="005B3454" w:rsidRPr="005B3454" w:rsidRDefault="005B3454" w:rsidP="005B3454">
      <w:pPr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5B3454" w:rsidRPr="005B3454" w:rsidRDefault="005B3454" w:rsidP="005B3454">
      <w:pPr>
        <w:autoSpaceDE w:val="0"/>
        <w:autoSpaceDN w:val="0"/>
        <w:adjustRightInd w:val="0"/>
        <w:jc w:val="both"/>
        <w:rPr>
          <w:color w:val="000000"/>
          <w:szCs w:val="20"/>
        </w:rPr>
      </w:pPr>
      <w:r w:rsidRPr="005B3454">
        <w:rPr>
          <w:color w:val="000000"/>
          <w:szCs w:val="20"/>
        </w:rPr>
        <w:t>lo svolgimento del programma differenziato nelle forme e nelle modalità previste dal competente organo collegiale.</w:t>
      </w:r>
    </w:p>
    <w:p w:rsidR="005B3454" w:rsidRPr="005B3454" w:rsidRDefault="005B3454" w:rsidP="005B3454">
      <w:pPr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Cassino, </w:t>
      </w:r>
      <w:r w:rsidRPr="005B3454">
        <w:rPr>
          <w:color w:val="000000"/>
          <w:szCs w:val="20"/>
        </w:rPr>
        <w:t xml:space="preserve"> </w:t>
      </w:r>
    </w:p>
    <w:p w:rsidR="005B3454" w:rsidRPr="005B3454" w:rsidRDefault="005B3454" w:rsidP="005B3454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5B3454">
        <w:rPr>
          <w:color w:val="000000"/>
          <w:szCs w:val="20"/>
        </w:rPr>
        <w:t>Firme</w:t>
      </w:r>
    </w:p>
    <w:p w:rsidR="005B3454" w:rsidRDefault="005B3454" w:rsidP="005B3454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Cs w:val="20"/>
        </w:rPr>
      </w:pPr>
    </w:p>
    <w:p w:rsidR="005B3454" w:rsidRDefault="005B3454" w:rsidP="005B3454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______________________</w:t>
      </w:r>
    </w:p>
    <w:p w:rsidR="005B3454" w:rsidRDefault="005B3454" w:rsidP="005B3454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Cs w:val="20"/>
        </w:rPr>
      </w:pPr>
    </w:p>
    <w:p w:rsidR="004D7144" w:rsidRDefault="004D7144"/>
    <w:sectPr w:rsidR="004D7144" w:rsidSect="004D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5B3454"/>
    <w:rsid w:val="00362CE7"/>
    <w:rsid w:val="004D7144"/>
    <w:rsid w:val="005B3454"/>
    <w:rsid w:val="00867106"/>
    <w:rsid w:val="00892BD0"/>
    <w:rsid w:val="00D66562"/>
    <w:rsid w:val="00FA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92B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2B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92BD0"/>
    <w:rPr>
      <w:b/>
      <w:bCs/>
    </w:rPr>
  </w:style>
  <w:style w:type="character" w:styleId="Enfasicorsivo">
    <w:name w:val="Emphasis"/>
    <w:basedOn w:val="Carpredefinitoparagrafo"/>
    <w:uiPriority w:val="20"/>
    <w:qFormat/>
    <w:rsid w:val="00892BD0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B3454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nhideWhenUsed/>
    <w:rsid w:val="005B3454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B34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5B3454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Collegamentoipertestuale">
    <w:name w:val="Hyperlink"/>
    <w:basedOn w:val="Carpredefinitoparagrafo"/>
    <w:rsid w:val="005B3454"/>
    <w:rPr>
      <w:color w:val="0000FF"/>
      <w:u w:val="single"/>
    </w:rPr>
  </w:style>
  <w:style w:type="paragraph" w:customStyle="1" w:styleId="Normale0">
    <w:name w:val="[Normale]"/>
    <w:rsid w:val="005B34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4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4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007004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2</cp:revision>
  <dcterms:created xsi:type="dcterms:W3CDTF">2018-11-20T12:28:00Z</dcterms:created>
  <dcterms:modified xsi:type="dcterms:W3CDTF">2018-11-20T12:28:00Z</dcterms:modified>
</cp:coreProperties>
</file>